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D929" w14:textId="77777777" w:rsidR="0097259D" w:rsidRPr="0097259D" w:rsidRDefault="0097259D" w:rsidP="0097259D">
      <w:pPr>
        <w:numPr>
          <w:ilvl w:val="0"/>
          <w:numId w:val="3"/>
        </w:numPr>
        <w:shd w:val="clear" w:color="auto" w:fill="FFFFFF"/>
        <w:spacing w:after="0" w:line="240" w:lineRule="auto"/>
        <w:jc w:val="both"/>
        <w:rPr>
          <w:rFonts w:ascii="Roboto" w:eastAsia="Times New Roman" w:hAnsi="Roboto" w:cs="Times New Roman"/>
          <w:b/>
          <w:bCs/>
          <w:color w:val="EDCB9A"/>
          <w:sz w:val="32"/>
          <w:szCs w:val="32"/>
          <w:highlight w:val="black"/>
          <w:lang w:eastAsia="tr-TR"/>
        </w:rPr>
      </w:pPr>
      <w:r w:rsidRPr="0097259D">
        <w:rPr>
          <w:rFonts w:ascii="Roboto" w:eastAsia="Times New Roman" w:hAnsi="Roboto" w:cs="Times New Roman"/>
          <w:b/>
          <w:bCs/>
          <w:color w:val="EDCB9A"/>
          <w:sz w:val="32"/>
          <w:szCs w:val="32"/>
          <w:highlight w:val="black"/>
          <w:lang w:eastAsia="tr-TR"/>
        </w:rPr>
        <w:t>Konaklama ve Mesafeli Satış Sözleşmesi</w:t>
      </w:r>
    </w:p>
    <w:p w14:paraId="62196DFA" w14:textId="77777777" w:rsidR="0097259D" w:rsidRPr="0097259D" w:rsidRDefault="0097259D" w:rsidP="0097259D">
      <w:pPr>
        <w:shd w:val="clear" w:color="auto" w:fill="FFFFFF"/>
        <w:spacing w:before="100" w:beforeAutospacing="1" w:after="100" w:afterAutospacing="1" w:line="420" w:lineRule="atLeast"/>
        <w:jc w:val="both"/>
        <w:rPr>
          <w:rFonts w:ascii="Roboto" w:eastAsia="Times New Roman" w:hAnsi="Roboto" w:cs="Times New Roman"/>
          <w:b/>
          <w:bCs/>
          <w:color w:val="636363"/>
          <w:sz w:val="32"/>
          <w:szCs w:val="32"/>
          <w:lang w:eastAsia="tr-TR"/>
        </w:rPr>
      </w:pPr>
    </w:p>
    <w:p w14:paraId="2A26CEBD" w14:textId="2FFE3F46" w:rsidR="0097259D" w:rsidRPr="0097259D" w:rsidRDefault="0097259D" w:rsidP="0097259D">
      <w:pPr>
        <w:shd w:val="clear" w:color="auto" w:fill="FFFFFF"/>
        <w:spacing w:before="100" w:beforeAutospacing="1" w:after="10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color w:val="636363"/>
          <w:sz w:val="23"/>
          <w:szCs w:val="23"/>
          <w:lang w:eastAsia="tr-TR"/>
        </w:rPr>
        <w:t>Bir tarafta ilerleyen maddelerde Müşteri olarak anılacak olan gerçek ve/veya tüzel kişi ve bir tarafta ilerleyen maddelerde Öğretmenevi olarak anılacak olan adres Konya Öğretmenevi-Şems-i Tebrizi M</w:t>
      </w:r>
      <w:r>
        <w:rPr>
          <w:rFonts w:ascii="Roboto" w:eastAsia="Times New Roman" w:hAnsi="Roboto" w:cs="Times New Roman"/>
          <w:color w:val="636363"/>
          <w:sz w:val="23"/>
          <w:szCs w:val="23"/>
          <w:lang w:eastAsia="tr-TR"/>
        </w:rPr>
        <w:t>a</w:t>
      </w:r>
      <w:r w:rsidRPr="0097259D">
        <w:rPr>
          <w:rFonts w:ascii="Roboto" w:eastAsia="Times New Roman" w:hAnsi="Roboto" w:cs="Times New Roman"/>
          <w:color w:val="636363"/>
          <w:sz w:val="23"/>
          <w:szCs w:val="23"/>
          <w:lang w:eastAsia="tr-TR"/>
        </w:rPr>
        <w:t xml:space="preserve">h. Mazhar Babalık </w:t>
      </w:r>
      <w:proofErr w:type="spellStart"/>
      <w:r w:rsidRPr="0097259D">
        <w:rPr>
          <w:rFonts w:ascii="Roboto" w:eastAsia="Times New Roman" w:hAnsi="Roboto" w:cs="Times New Roman"/>
          <w:color w:val="636363"/>
          <w:sz w:val="23"/>
          <w:szCs w:val="23"/>
          <w:lang w:eastAsia="tr-TR"/>
        </w:rPr>
        <w:t>Sk</w:t>
      </w:r>
      <w:proofErr w:type="spellEnd"/>
      <w:r w:rsidRPr="0097259D">
        <w:rPr>
          <w:rFonts w:ascii="Roboto" w:eastAsia="Times New Roman" w:hAnsi="Roboto" w:cs="Times New Roman"/>
          <w:color w:val="636363"/>
          <w:sz w:val="23"/>
          <w:szCs w:val="23"/>
          <w:lang w:eastAsia="tr-TR"/>
        </w:rPr>
        <w:t xml:space="preserve">. No:3 Karatay / KONYA (MERKEZ BİNA); ilerleyen maddelerde Taraflar olarak anılacak olan bu taraflar; işbu sözleşmenin resmi bir teklif olduğunu, ücretli konaklama hizmetinin sunulması için tüm şartları içerdiğini, aşağıda belirtilen tüm şartların taraflar için bağlayıcı (kati) olduğunu, </w:t>
      </w:r>
      <w:hyperlink r:id="rId5" w:history="1">
        <w:r w:rsidR="0004786F">
          <w:rPr>
            <w:rStyle w:val="Kpr"/>
            <w:rFonts w:ascii="Roboto" w:hAnsi="Roboto"/>
            <w:sz w:val="23"/>
            <w:szCs w:val="23"/>
          </w:rPr>
          <w:t>https://konya.mebogretmenevi.com/</w:t>
        </w:r>
      </w:hyperlink>
      <w:r w:rsidR="0004786F">
        <w:rPr>
          <w:rFonts w:ascii="Roboto" w:hAnsi="Roboto"/>
          <w:color w:val="636363"/>
          <w:sz w:val="23"/>
          <w:szCs w:val="23"/>
        </w:rPr>
        <w:t xml:space="preserve"> </w:t>
      </w:r>
      <w:r w:rsidRPr="0097259D">
        <w:rPr>
          <w:rFonts w:ascii="Roboto" w:eastAsia="Times New Roman" w:hAnsi="Roboto" w:cs="Times New Roman"/>
          <w:color w:val="636363"/>
          <w:sz w:val="23"/>
          <w:szCs w:val="23"/>
          <w:lang w:eastAsia="tr-TR"/>
        </w:rPr>
        <w:t>internet sayfasında yer aldığını, müşteri tarafından değiştirilmeyeceğini göz önünde bulundurarak, işbu sözleşmeyi aşağıdakiler çerçevesinde akdetmiş bulunmaktadırlar:</w:t>
      </w:r>
    </w:p>
    <w:p w14:paraId="2DD602E0" w14:textId="3FE2694E" w:rsidR="0097259D" w:rsidRPr="0097259D" w:rsidRDefault="0097259D" w:rsidP="00441DF2">
      <w:pPr>
        <w:spacing w:after="0" w:line="240" w:lineRule="auto"/>
        <w:rPr>
          <w:rFonts w:ascii="Times New Roman" w:eastAsia="Times New Roman" w:hAnsi="Times New Roman" w:cs="Times New Roman"/>
          <w:sz w:val="24"/>
          <w:szCs w:val="24"/>
          <w:lang w:eastAsia="tr-TR"/>
        </w:rPr>
      </w:pPr>
      <w:r w:rsidRPr="0097259D">
        <w:rPr>
          <w:rFonts w:ascii="Roboto" w:eastAsia="Times New Roman" w:hAnsi="Roboto" w:cs="Times New Roman"/>
          <w:b/>
          <w:bCs/>
          <w:color w:val="636363"/>
          <w:sz w:val="23"/>
          <w:szCs w:val="23"/>
          <w:shd w:val="clear" w:color="auto" w:fill="FFFFFF"/>
          <w:lang w:eastAsia="tr-TR"/>
        </w:rPr>
        <w:t>1.SÖZLEŞME</w:t>
      </w:r>
      <w:r>
        <w:rPr>
          <w:rFonts w:ascii="Roboto" w:eastAsia="Times New Roman" w:hAnsi="Roboto" w:cs="Times New Roman"/>
          <w:b/>
          <w:bCs/>
          <w:color w:val="636363"/>
          <w:sz w:val="23"/>
          <w:szCs w:val="23"/>
          <w:shd w:val="clear" w:color="auto" w:fill="FFFFFF"/>
          <w:lang w:eastAsia="tr-TR"/>
        </w:rPr>
        <w:t xml:space="preserve"> </w:t>
      </w:r>
      <w:r w:rsidRPr="0097259D">
        <w:rPr>
          <w:rFonts w:ascii="Roboto" w:eastAsia="Times New Roman" w:hAnsi="Roboto" w:cs="Times New Roman"/>
          <w:b/>
          <w:bCs/>
          <w:color w:val="636363"/>
          <w:sz w:val="23"/>
          <w:szCs w:val="23"/>
          <w:shd w:val="clear" w:color="auto" w:fill="FFFFFF"/>
          <w:lang w:eastAsia="tr-TR"/>
        </w:rPr>
        <w:t>KONUSU</w:t>
      </w:r>
      <w:r w:rsidRPr="0097259D">
        <w:rPr>
          <w:rFonts w:ascii="Roboto" w:eastAsia="Times New Roman" w:hAnsi="Roboto" w:cs="Times New Roman"/>
          <w:color w:val="636363"/>
          <w:sz w:val="23"/>
          <w:szCs w:val="23"/>
          <w:lang w:eastAsia="tr-TR"/>
        </w:rPr>
        <w:br/>
      </w:r>
    </w:p>
    <w:p w14:paraId="06391987"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1.1.</w:t>
      </w:r>
      <w:r w:rsidRPr="0097259D">
        <w:rPr>
          <w:rFonts w:ascii="Roboto" w:eastAsia="Times New Roman" w:hAnsi="Roboto" w:cs="Times New Roman"/>
          <w:color w:val="636363"/>
          <w:sz w:val="23"/>
          <w:szCs w:val="23"/>
          <w:lang w:eastAsia="tr-TR"/>
        </w:rPr>
        <w:t> İşbu sözleşme uyarınca Öğretmenevi, Müşterinin talebi üzerine Öğretmenevinde konaklama hizmetini sunmakla yükümlüdür (ilerde ‘Hizmet’ olarak anılacak).</w:t>
      </w:r>
    </w:p>
    <w:p w14:paraId="579514D3" w14:textId="3E1D56CB" w:rsidR="0097259D" w:rsidRPr="0097259D" w:rsidRDefault="0097259D" w:rsidP="0097259D">
      <w:pPr>
        <w:shd w:val="clear" w:color="auto" w:fill="FFFFFF"/>
        <w:spacing w:before="100" w:beforeAutospacing="1" w:after="10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color w:val="636363"/>
          <w:sz w:val="23"/>
          <w:szCs w:val="23"/>
          <w:lang w:eastAsia="tr-TR"/>
        </w:rPr>
        <w:t>Bir tarafta ilerleyen maddelerde Müşteri olarak anılacak olan gerçek ve/veya tüzel kişi ve bir tarafta ilerleyen maddelerde Öğretmenevi olarak anılacak olan adres Konya Öğretmenevi-{</w:t>
      </w:r>
      <w:proofErr w:type="spellStart"/>
      <w:r w:rsidRPr="0097259D">
        <w:rPr>
          <w:rFonts w:ascii="Roboto" w:eastAsia="Times New Roman" w:hAnsi="Roboto" w:cs="Times New Roman"/>
          <w:color w:val="636363"/>
          <w:sz w:val="23"/>
          <w:szCs w:val="23"/>
          <w:lang w:eastAsia="tr-TR"/>
        </w:rPr>
        <w:t>ogr_adres</w:t>
      </w:r>
      <w:proofErr w:type="spellEnd"/>
      <w:r w:rsidRPr="0097259D">
        <w:rPr>
          <w:rFonts w:ascii="Roboto" w:eastAsia="Times New Roman" w:hAnsi="Roboto" w:cs="Times New Roman"/>
          <w:color w:val="636363"/>
          <w:sz w:val="23"/>
          <w:szCs w:val="23"/>
          <w:lang w:eastAsia="tr-TR"/>
        </w:rPr>
        <w:t xml:space="preserve">}; ilerleyen maddelerde Taraflar olarak anılacak olan bu taraflar; işbu sözleşmenin resmi bir teklif olduğunu, ücretli konaklama hizmetinin sunulması için tüm şartları içerdiğini, aşağıda belirtilen tüm şartların taraflar için bağlayıcı (kati) olduğunu, </w:t>
      </w:r>
      <w:hyperlink r:id="rId6" w:history="1">
        <w:r w:rsidR="0004786F">
          <w:rPr>
            <w:rStyle w:val="Kpr"/>
            <w:rFonts w:ascii="Roboto" w:hAnsi="Roboto"/>
            <w:sz w:val="23"/>
            <w:szCs w:val="23"/>
          </w:rPr>
          <w:t>https://konya.mebogretmenevi.com/</w:t>
        </w:r>
      </w:hyperlink>
      <w:r w:rsidR="0004786F">
        <w:rPr>
          <w:rFonts w:ascii="Roboto" w:hAnsi="Roboto"/>
          <w:color w:val="636363"/>
          <w:sz w:val="23"/>
          <w:szCs w:val="23"/>
        </w:rPr>
        <w:t xml:space="preserve"> </w:t>
      </w:r>
      <w:r w:rsidRPr="0097259D">
        <w:rPr>
          <w:rFonts w:ascii="Roboto" w:eastAsia="Times New Roman" w:hAnsi="Roboto" w:cs="Times New Roman"/>
          <w:color w:val="636363"/>
          <w:sz w:val="23"/>
          <w:szCs w:val="23"/>
          <w:lang w:eastAsia="tr-TR"/>
        </w:rPr>
        <w:t>internet sayfasında yer aldığını, müşteri tarafından değiştirilmeyeceğini göz önünde bulundurarak, işbu sözleşmeyi aşağıdakiler çerçevesinde akdetmiş bulunmaktadırlar:</w:t>
      </w:r>
    </w:p>
    <w:p w14:paraId="0D4CD91E" w14:textId="77777777" w:rsidR="0097259D" w:rsidRPr="0097259D" w:rsidRDefault="0097259D" w:rsidP="0097259D">
      <w:pPr>
        <w:spacing w:after="0" w:line="240" w:lineRule="auto"/>
        <w:rPr>
          <w:rFonts w:ascii="Times New Roman" w:eastAsia="Times New Roman" w:hAnsi="Times New Roman" w:cs="Times New Roman"/>
          <w:sz w:val="24"/>
          <w:szCs w:val="24"/>
          <w:lang w:eastAsia="tr-TR"/>
        </w:rPr>
      </w:pPr>
      <w:r w:rsidRPr="0097259D">
        <w:rPr>
          <w:rFonts w:ascii="Roboto" w:eastAsia="Times New Roman" w:hAnsi="Roboto" w:cs="Times New Roman"/>
          <w:b/>
          <w:bCs/>
          <w:color w:val="636363"/>
          <w:sz w:val="23"/>
          <w:szCs w:val="23"/>
          <w:shd w:val="clear" w:color="auto" w:fill="FFFFFF"/>
          <w:lang w:eastAsia="tr-TR"/>
        </w:rPr>
        <w:t>SÖZLEŞME KONUSU</w:t>
      </w:r>
      <w:r w:rsidRPr="0097259D">
        <w:rPr>
          <w:rFonts w:ascii="Roboto" w:eastAsia="Times New Roman" w:hAnsi="Roboto" w:cs="Times New Roman"/>
          <w:color w:val="636363"/>
          <w:sz w:val="23"/>
          <w:szCs w:val="23"/>
          <w:lang w:eastAsia="tr-TR"/>
        </w:rPr>
        <w:br/>
      </w:r>
    </w:p>
    <w:p w14:paraId="58320E0B"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1.1.</w:t>
      </w:r>
      <w:r w:rsidRPr="0097259D">
        <w:rPr>
          <w:rFonts w:ascii="Roboto" w:eastAsia="Times New Roman" w:hAnsi="Roboto" w:cs="Times New Roman"/>
          <w:color w:val="636363"/>
          <w:sz w:val="23"/>
          <w:szCs w:val="23"/>
          <w:lang w:eastAsia="tr-TR"/>
        </w:rPr>
        <w:t> İşbu sözleşme uyarınca Öğretmenevi, Müşterinin talebi üzerine Öğretmenevinde konaklama hizmetini sunmakla yükümlüdür (ilerde ‘Hizmet’ olarak anılacak).</w:t>
      </w:r>
    </w:p>
    <w:p w14:paraId="1351940A"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1.2.</w:t>
      </w:r>
      <w:r w:rsidRPr="0097259D">
        <w:rPr>
          <w:rFonts w:ascii="Roboto" w:eastAsia="Times New Roman" w:hAnsi="Roboto" w:cs="Times New Roman"/>
          <w:color w:val="636363"/>
          <w:sz w:val="23"/>
          <w:szCs w:val="23"/>
          <w:lang w:eastAsia="tr-TR"/>
        </w:rPr>
        <w:t> İşbu sözleşmenin imzalanmasıyla birlikte Müşteri; Öğretmenevinde konaklama kuralları, rezervasyon kuralları ve tarifeleri hakkında bilgilendirildiğini teyit edecektir.</w:t>
      </w:r>
    </w:p>
    <w:p w14:paraId="3BA90785"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lastRenderedPageBreak/>
        <w:t>1.3.</w:t>
      </w:r>
      <w:r w:rsidRPr="0097259D">
        <w:rPr>
          <w:rFonts w:ascii="Roboto" w:eastAsia="Times New Roman" w:hAnsi="Roboto" w:cs="Times New Roman"/>
          <w:color w:val="636363"/>
          <w:sz w:val="23"/>
          <w:szCs w:val="23"/>
          <w:lang w:eastAsia="tr-TR"/>
        </w:rPr>
        <w:t> İşbu sözleşme akdedildiği andan itibaren Öğretmenevi, Müşterinin talebini teyit edecektir.</w:t>
      </w:r>
    </w:p>
    <w:p w14:paraId="5E924285" w14:textId="77777777" w:rsidR="0097259D" w:rsidRPr="0097259D" w:rsidRDefault="0097259D" w:rsidP="0097259D">
      <w:pPr>
        <w:spacing w:after="0" w:line="240" w:lineRule="auto"/>
        <w:rPr>
          <w:rFonts w:ascii="Times New Roman" w:eastAsia="Times New Roman" w:hAnsi="Times New Roman" w:cs="Times New Roman"/>
          <w:sz w:val="24"/>
          <w:szCs w:val="24"/>
          <w:lang w:eastAsia="tr-TR"/>
        </w:rPr>
      </w:pPr>
      <w:r w:rsidRPr="0097259D">
        <w:rPr>
          <w:rFonts w:ascii="Roboto" w:eastAsia="Times New Roman" w:hAnsi="Roboto" w:cs="Times New Roman"/>
          <w:b/>
          <w:bCs/>
          <w:color w:val="636363"/>
          <w:sz w:val="23"/>
          <w:szCs w:val="23"/>
          <w:shd w:val="clear" w:color="auto" w:fill="FFFFFF"/>
          <w:lang w:eastAsia="tr-TR"/>
        </w:rPr>
        <w:t>2. KONAKLAMA REZERVASYONUNUN ŞEKLİ</w:t>
      </w:r>
      <w:r w:rsidRPr="0097259D">
        <w:rPr>
          <w:rFonts w:ascii="Roboto" w:eastAsia="Times New Roman" w:hAnsi="Roboto" w:cs="Times New Roman"/>
          <w:color w:val="636363"/>
          <w:sz w:val="23"/>
          <w:szCs w:val="23"/>
          <w:lang w:eastAsia="tr-TR"/>
        </w:rPr>
        <w:br/>
      </w:r>
    </w:p>
    <w:p w14:paraId="2C0ED3EA" w14:textId="40FA6A5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2.1.</w:t>
      </w:r>
      <w:r w:rsidRPr="0097259D">
        <w:rPr>
          <w:rFonts w:ascii="Roboto" w:eastAsia="Times New Roman" w:hAnsi="Roboto" w:cs="Times New Roman"/>
          <w:color w:val="636363"/>
          <w:sz w:val="23"/>
          <w:szCs w:val="23"/>
          <w:lang w:eastAsia="tr-TR"/>
        </w:rPr>
        <w:t xml:space="preserve"> 0(332) 351-2265 numaralı rezervasyon hattını arayarak veya </w:t>
      </w:r>
      <w:hyperlink r:id="rId7" w:history="1">
        <w:r w:rsidRPr="00A61F7F">
          <w:rPr>
            <w:rStyle w:val="Kpr"/>
            <w:rFonts w:ascii="Roboto" w:eastAsia="Times New Roman" w:hAnsi="Roboto" w:cs="Times New Roman"/>
            <w:sz w:val="23"/>
            <w:szCs w:val="23"/>
            <w:lang w:eastAsia="tr-TR"/>
          </w:rPr>
          <w:t>https://konya.mebogretmenevi.com/</w:t>
        </w:r>
      </w:hyperlink>
      <w:r>
        <w:rPr>
          <w:rFonts w:ascii="Roboto" w:eastAsia="Times New Roman" w:hAnsi="Roboto" w:cs="Times New Roman"/>
          <w:color w:val="636363"/>
          <w:sz w:val="23"/>
          <w:szCs w:val="23"/>
          <w:lang w:eastAsia="tr-TR"/>
        </w:rPr>
        <w:t xml:space="preserve"> </w:t>
      </w:r>
      <w:r w:rsidRPr="0097259D">
        <w:rPr>
          <w:rFonts w:ascii="Roboto" w:eastAsia="Times New Roman" w:hAnsi="Roboto" w:cs="Times New Roman"/>
          <w:color w:val="636363"/>
          <w:sz w:val="23"/>
          <w:szCs w:val="23"/>
          <w:lang w:eastAsia="tr-TR"/>
        </w:rPr>
        <w:t>internet sayfasındaki rezervasyon formunun doldurulması yoluyla gerçekleştirilebilir.</w:t>
      </w:r>
    </w:p>
    <w:p w14:paraId="4FE48B8D"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2.2.</w:t>
      </w:r>
      <w:r w:rsidRPr="0097259D">
        <w:rPr>
          <w:rFonts w:ascii="Roboto" w:eastAsia="Times New Roman" w:hAnsi="Roboto" w:cs="Times New Roman"/>
          <w:color w:val="636363"/>
          <w:sz w:val="23"/>
          <w:szCs w:val="23"/>
          <w:lang w:eastAsia="tr-TR"/>
        </w:rPr>
        <w:t> Müşteri talebini fesih etmek veya herhangi bir değişiklik yapmak istediği durumda 0(332) 351-2265 telefon numarasından Öğretmenevinin Rezervasyon Ofisine başvurabilir veya e-mail adresine e-mail göndererek değişiklik yapılmak istenen tarihi belirterek değişiklik talebinde bulunabilir.</w:t>
      </w:r>
    </w:p>
    <w:p w14:paraId="0DCA8E5F"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2.3. </w:t>
      </w:r>
      <w:r w:rsidRPr="0097259D">
        <w:rPr>
          <w:rFonts w:ascii="Roboto" w:eastAsia="Times New Roman" w:hAnsi="Roboto" w:cs="Times New Roman"/>
          <w:color w:val="636363"/>
          <w:sz w:val="23"/>
          <w:szCs w:val="23"/>
          <w:lang w:eastAsia="tr-TR"/>
        </w:rPr>
        <w:t>  KONAKLAMA REZERVASYONU İPTALLERİ</w:t>
      </w:r>
    </w:p>
    <w:p w14:paraId="2EC48670" w14:textId="77777777" w:rsidR="0097259D" w:rsidRPr="0097259D" w:rsidRDefault="0097259D" w:rsidP="0097259D">
      <w:pPr>
        <w:numPr>
          <w:ilvl w:val="0"/>
          <w:numId w:val="1"/>
        </w:numPr>
        <w:shd w:val="clear" w:color="auto" w:fill="FFFFFF"/>
        <w:spacing w:after="0" w:line="240" w:lineRule="auto"/>
        <w:ind w:left="1020"/>
        <w:jc w:val="both"/>
        <w:rPr>
          <w:rFonts w:ascii="Roboto" w:eastAsia="Times New Roman" w:hAnsi="Roboto" w:cs="Times New Roman"/>
          <w:color w:val="636363"/>
          <w:sz w:val="23"/>
          <w:szCs w:val="23"/>
          <w:lang w:eastAsia="tr-TR"/>
        </w:rPr>
      </w:pPr>
      <w:r w:rsidRPr="0097259D">
        <w:rPr>
          <w:rFonts w:ascii="Roboto" w:eastAsia="Times New Roman" w:hAnsi="Roboto" w:cs="Times New Roman"/>
          <w:color w:val="636363"/>
          <w:sz w:val="23"/>
          <w:szCs w:val="23"/>
          <w:lang w:eastAsia="tr-TR"/>
        </w:rPr>
        <w:t xml:space="preserve">Konaklama tarihinden 5 gün öncesine kadar konaklama rezervasyonlarını iptal ettirenlere peşin yatırdıkları ücretin tamamı iade edilir. Rezervasyonlarını konaklama tarihine 5 günden daha az süre kalınan dönem içinde iptal ettirenlere ise peşin yatırdıkları ücret </w:t>
      </w:r>
      <w:proofErr w:type="gramStart"/>
      <w:r w:rsidRPr="0097259D">
        <w:rPr>
          <w:rFonts w:ascii="Roboto" w:eastAsia="Times New Roman" w:hAnsi="Roboto" w:cs="Times New Roman"/>
          <w:color w:val="636363"/>
          <w:sz w:val="23"/>
          <w:szCs w:val="23"/>
          <w:lang w:eastAsia="tr-TR"/>
        </w:rPr>
        <w:t>% 20</w:t>
      </w:r>
      <w:proofErr w:type="gramEnd"/>
      <w:r w:rsidRPr="0097259D">
        <w:rPr>
          <w:rFonts w:ascii="Roboto" w:eastAsia="Times New Roman" w:hAnsi="Roboto" w:cs="Times New Roman"/>
          <w:color w:val="636363"/>
          <w:sz w:val="23"/>
          <w:szCs w:val="23"/>
          <w:lang w:eastAsia="tr-TR"/>
        </w:rPr>
        <w:t xml:space="preserve"> kesinti yapılmak suretiyle iade edilir.</w:t>
      </w:r>
    </w:p>
    <w:p w14:paraId="44664BCE" w14:textId="77777777" w:rsidR="0097259D" w:rsidRPr="0097259D" w:rsidRDefault="0097259D" w:rsidP="0097259D">
      <w:pPr>
        <w:numPr>
          <w:ilvl w:val="0"/>
          <w:numId w:val="1"/>
        </w:numPr>
        <w:shd w:val="clear" w:color="auto" w:fill="FFFFFF"/>
        <w:spacing w:after="0" w:line="240" w:lineRule="auto"/>
        <w:ind w:left="1020"/>
        <w:jc w:val="both"/>
        <w:rPr>
          <w:rFonts w:ascii="Roboto" w:eastAsia="Times New Roman" w:hAnsi="Roboto" w:cs="Times New Roman"/>
          <w:color w:val="636363"/>
          <w:sz w:val="23"/>
          <w:szCs w:val="23"/>
          <w:lang w:eastAsia="tr-TR"/>
        </w:rPr>
      </w:pPr>
      <w:r w:rsidRPr="0097259D">
        <w:rPr>
          <w:rFonts w:ascii="Roboto" w:eastAsia="Times New Roman" w:hAnsi="Roboto" w:cs="Times New Roman"/>
          <w:color w:val="636363"/>
          <w:sz w:val="23"/>
          <w:szCs w:val="23"/>
          <w:lang w:eastAsia="tr-TR"/>
        </w:rPr>
        <w:t xml:space="preserve">Konaklama, belirtilen çıkış tarihinden önce sonlandırılmak istendiğinde; en geç saat 11.00’e kadar kuruma bilgi vermek kaydıyla peşin alınan konaklama ücretinin konaklanmayacak günlere ait kısmı </w:t>
      </w:r>
      <w:proofErr w:type="gramStart"/>
      <w:r w:rsidRPr="0097259D">
        <w:rPr>
          <w:rFonts w:ascii="Roboto" w:eastAsia="Times New Roman" w:hAnsi="Roboto" w:cs="Times New Roman"/>
          <w:color w:val="636363"/>
          <w:sz w:val="23"/>
          <w:szCs w:val="23"/>
          <w:lang w:eastAsia="tr-TR"/>
        </w:rPr>
        <w:t>% 20</w:t>
      </w:r>
      <w:proofErr w:type="gramEnd"/>
      <w:r w:rsidRPr="0097259D">
        <w:rPr>
          <w:rFonts w:ascii="Roboto" w:eastAsia="Times New Roman" w:hAnsi="Roboto" w:cs="Times New Roman"/>
          <w:color w:val="636363"/>
          <w:sz w:val="23"/>
          <w:szCs w:val="23"/>
          <w:lang w:eastAsia="tr-TR"/>
        </w:rPr>
        <w:t xml:space="preserve"> kesintili olarak iade edilir.</w:t>
      </w:r>
    </w:p>
    <w:p w14:paraId="237704DD" w14:textId="77777777" w:rsidR="0097259D" w:rsidRPr="0097259D" w:rsidRDefault="0097259D" w:rsidP="0097259D">
      <w:pPr>
        <w:numPr>
          <w:ilvl w:val="0"/>
          <w:numId w:val="1"/>
        </w:numPr>
        <w:shd w:val="clear" w:color="auto" w:fill="FFFFFF"/>
        <w:spacing w:after="0" w:line="240" w:lineRule="auto"/>
        <w:ind w:left="1020"/>
        <w:jc w:val="both"/>
        <w:rPr>
          <w:rFonts w:ascii="Roboto" w:eastAsia="Times New Roman" w:hAnsi="Roboto" w:cs="Times New Roman"/>
          <w:color w:val="636363"/>
          <w:sz w:val="23"/>
          <w:szCs w:val="23"/>
          <w:lang w:eastAsia="tr-TR"/>
        </w:rPr>
      </w:pPr>
      <w:r w:rsidRPr="0097259D">
        <w:rPr>
          <w:rFonts w:ascii="Roboto" w:eastAsia="Times New Roman" w:hAnsi="Roboto" w:cs="Times New Roman"/>
          <w:color w:val="636363"/>
          <w:sz w:val="23"/>
          <w:szCs w:val="23"/>
          <w:lang w:eastAsia="tr-TR"/>
        </w:rPr>
        <w:t xml:space="preserve">Yukarıda belirtilen kurallar ve rezervasyon </w:t>
      </w:r>
      <w:proofErr w:type="gramStart"/>
      <w:r w:rsidRPr="0097259D">
        <w:rPr>
          <w:rFonts w:ascii="Roboto" w:eastAsia="Times New Roman" w:hAnsi="Roboto" w:cs="Times New Roman"/>
          <w:color w:val="636363"/>
          <w:sz w:val="23"/>
          <w:szCs w:val="23"/>
          <w:lang w:eastAsia="tr-TR"/>
        </w:rPr>
        <w:t>iptalleri  29.04.2021</w:t>
      </w:r>
      <w:proofErr w:type="gramEnd"/>
      <w:r w:rsidRPr="0097259D">
        <w:rPr>
          <w:rFonts w:ascii="Roboto" w:eastAsia="Times New Roman" w:hAnsi="Roboto" w:cs="Times New Roman"/>
          <w:color w:val="636363"/>
          <w:sz w:val="23"/>
          <w:szCs w:val="23"/>
          <w:lang w:eastAsia="tr-TR"/>
        </w:rPr>
        <w:t xml:space="preserve"> Tarihli 31469 Sayılı Resmi gazetede yayınlanan MİLLİ EĞİTİM BAKANLIĞI ÖĞRETMENEVİ, ÖĞRETMENEVİ VE AKŞAM SANAT OKULU UYGULAMA YÖNETMELİĞİ çerçevesinde hazırlanmıştır. Tüm faydalanıcılar, kurum kurallarına uymakla yükümlüdür.</w:t>
      </w:r>
    </w:p>
    <w:p w14:paraId="280262C3"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2.4.</w:t>
      </w:r>
      <w:r w:rsidRPr="0097259D">
        <w:rPr>
          <w:rFonts w:ascii="Roboto" w:eastAsia="Times New Roman" w:hAnsi="Roboto" w:cs="Times New Roman"/>
          <w:color w:val="636363"/>
          <w:sz w:val="23"/>
          <w:szCs w:val="23"/>
          <w:lang w:eastAsia="tr-TR"/>
        </w:rPr>
        <w:t> Müşterinin, rezervasyonunda değişiklik yapma talebini Öğretmenevinin hizmet sunma tarihinden en geç 30 gün önce Öğretmenevine iletmesi gerekmektedir. (Madde 2.5)</w:t>
      </w:r>
    </w:p>
    <w:p w14:paraId="7E938976"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2.5.</w:t>
      </w:r>
      <w:r w:rsidRPr="0097259D">
        <w:rPr>
          <w:rFonts w:ascii="Roboto" w:eastAsia="Times New Roman" w:hAnsi="Roboto" w:cs="Times New Roman"/>
          <w:color w:val="636363"/>
          <w:sz w:val="23"/>
          <w:szCs w:val="23"/>
          <w:lang w:eastAsia="tr-TR"/>
        </w:rPr>
        <w:t> Rezervasyon değişikliği (kişi sayısı, oda tipi) değişiklik, talep edildiği günün şartlarına uygun kota fiyatlarından yapılacaktır.</w:t>
      </w:r>
    </w:p>
    <w:p w14:paraId="7D0D5DAA"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2.6.</w:t>
      </w:r>
      <w:r w:rsidRPr="0097259D">
        <w:rPr>
          <w:rFonts w:ascii="Roboto" w:eastAsia="Times New Roman" w:hAnsi="Roboto" w:cs="Times New Roman"/>
          <w:color w:val="636363"/>
          <w:sz w:val="23"/>
          <w:szCs w:val="23"/>
          <w:lang w:eastAsia="tr-TR"/>
        </w:rPr>
        <w:t> İşbu sözleşme ile Müşteri, kayıt sırasında özel indirimin uygulandığı dönemdeki rezervasyonda herhangi bir sebepten dolayı değişiklik yaptığı/yapmak istediği takdirde rezervasyonun, söz konusu rezervasyon değişiklik talebinin teyit edildiği tarih sırasında uygulanan fiyatları göz önünde bulundurarak yapılacağını kabul, beyan ve taahhüt eder.</w:t>
      </w:r>
    </w:p>
    <w:p w14:paraId="04CF2EE2"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lastRenderedPageBreak/>
        <w:t>2.7.</w:t>
      </w:r>
      <w:r w:rsidRPr="0097259D">
        <w:rPr>
          <w:rFonts w:ascii="Roboto" w:eastAsia="Times New Roman" w:hAnsi="Roboto" w:cs="Times New Roman"/>
          <w:color w:val="636363"/>
          <w:sz w:val="23"/>
          <w:szCs w:val="23"/>
          <w:lang w:eastAsia="tr-TR"/>
        </w:rPr>
        <w:t> Çocuklar için indirim ebeveynleriyle aynı odada kalmaları halinde uygulanacaktır. Rezervasyon kaydı sırasında, Müşteri tarafından bildirilen çocuğun yaşı dikkate alınacaktır. Çocuğun yaşının Rezervasyon kaydı sırasında yetkili şahıs tarafından talep edildiği kimlikte belirtilen yaştan farklı olduğu tespit edildiği halde rezervasyonda gereken değişiklikler yapılıp bundan doğacak ücret farkını Müşteri karşılayacaktır.</w:t>
      </w:r>
    </w:p>
    <w:p w14:paraId="1B464BC7"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3.ÖDEME ŞEKLİ</w:t>
      </w:r>
    </w:p>
    <w:p w14:paraId="72D5C331"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3.1.</w:t>
      </w:r>
      <w:r w:rsidRPr="0097259D">
        <w:rPr>
          <w:rFonts w:ascii="Roboto" w:eastAsia="Times New Roman" w:hAnsi="Roboto" w:cs="Times New Roman"/>
          <w:color w:val="636363"/>
          <w:sz w:val="23"/>
          <w:szCs w:val="23"/>
          <w:lang w:eastAsia="tr-TR"/>
        </w:rPr>
        <w:t> Müşteri, Online rezervasyon sistemi aracığıyla kredi kartıyla yapılan ödemeler sırasında kendi kredi kartı bilgilerini sisteme girecektir.</w:t>
      </w:r>
    </w:p>
    <w:p w14:paraId="0DAE2DF5"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3.2.</w:t>
      </w:r>
      <w:r w:rsidRPr="0097259D">
        <w:rPr>
          <w:rFonts w:ascii="Roboto" w:eastAsia="Times New Roman" w:hAnsi="Roboto" w:cs="Times New Roman"/>
          <w:color w:val="636363"/>
          <w:sz w:val="23"/>
          <w:szCs w:val="23"/>
          <w:lang w:eastAsia="tr-TR"/>
        </w:rPr>
        <w:t> Müşteri rezervasyon ödemesini kredi kartı ile tek çekim veya anlaşmalı bankaların uyguladığı taksit seçeneklerine göre yapabilecektir. Müşteri taksitli ödemeyi seçmesi durumunda Taksit seçeneklerinde oluşan vade farkını peşinen Kabul etmiş sayılır.</w:t>
      </w:r>
    </w:p>
    <w:p w14:paraId="6E25CCEB"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3.3.</w:t>
      </w:r>
      <w:r w:rsidRPr="0097259D">
        <w:rPr>
          <w:rFonts w:ascii="Roboto" w:eastAsia="Times New Roman" w:hAnsi="Roboto" w:cs="Times New Roman"/>
          <w:color w:val="636363"/>
          <w:sz w:val="23"/>
          <w:szCs w:val="23"/>
          <w:lang w:eastAsia="tr-TR"/>
        </w:rPr>
        <w:t> Öğretmenevi, kredi kartı bilgilerinin ve bilgilerin sunulduğu sistemin, bilgilerin herhangi durumda ve herhangi şekilde görünmesini veya kopyalanmasını engelleyen özel bir güvenlik sisteminin koruması altında olduğunu kabul ve beyan eder. Öğretmenevi, aynı zamanda, zarar verici programlar ve Müşterinin bilgisayarından kaynaklanan buna benzer program sistemleri ve müşterinin dikkatsizliği sebebiyle, bilgi, belge ve sırların üçüncü şahıslar tarafından öğrenilmesi dolayısı ile meydana gelen zararı karşılamayacak ve bundan hiçbir şekilde sorumlu tutulmayacaktır.</w:t>
      </w:r>
    </w:p>
    <w:p w14:paraId="3B334710"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3.4.</w:t>
      </w:r>
      <w:r w:rsidRPr="0097259D">
        <w:rPr>
          <w:rFonts w:ascii="Roboto" w:eastAsia="Times New Roman" w:hAnsi="Roboto" w:cs="Times New Roman"/>
          <w:color w:val="636363"/>
          <w:sz w:val="23"/>
          <w:szCs w:val="23"/>
          <w:lang w:eastAsia="tr-TR"/>
        </w:rPr>
        <w:t> Müşteri, Öğretmenevine giriş sırasında Öğretmenevi elemanına; online rezervasyon kaydı yaparken ödeme için kullandığı kredi kartını ibraz edecektir. Müşterinin, bu sorumlulukları yerine getirmemesinden meydana gelecek olan zararlardan / hasarlardan dolayı sorumluluk müşteriye ait olacaktır.</w:t>
      </w:r>
    </w:p>
    <w:p w14:paraId="3939F5AC"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3.5.</w:t>
      </w:r>
      <w:r w:rsidRPr="0097259D">
        <w:rPr>
          <w:rFonts w:ascii="Roboto" w:eastAsia="Times New Roman" w:hAnsi="Roboto" w:cs="Times New Roman"/>
          <w:color w:val="636363"/>
          <w:sz w:val="23"/>
          <w:szCs w:val="23"/>
          <w:lang w:eastAsia="tr-TR"/>
        </w:rPr>
        <w:t> Müşteri faturayı Öğretmenevinde teslim alacaktır.</w:t>
      </w:r>
    </w:p>
    <w:p w14:paraId="7F929E8C"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4.ÖDEMENİN İADE ŞEKLİ</w:t>
      </w:r>
    </w:p>
    <w:p w14:paraId="36D9639C"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4.1.</w:t>
      </w:r>
      <w:r w:rsidRPr="0097259D">
        <w:rPr>
          <w:rFonts w:ascii="Roboto" w:eastAsia="Times New Roman" w:hAnsi="Roboto" w:cs="Times New Roman"/>
          <w:color w:val="636363"/>
          <w:sz w:val="23"/>
          <w:szCs w:val="23"/>
          <w:lang w:eastAsia="tr-TR"/>
        </w:rPr>
        <w:t> KONAKLAMA REZERVASYONU İPTALLERİ</w:t>
      </w:r>
    </w:p>
    <w:p w14:paraId="4CCF3029" w14:textId="77777777" w:rsidR="0097259D" w:rsidRPr="0097259D" w:rsidRDefault="0097259D" w:rsidP="0097259D">
      <w:pPr>
        <w:numPr>
          <w:ilvl w:val="0"/>
          <w:numId w:val="2"/>
        </w:numPr>
        <w:shd w:val="clear" w:color="auto" w:fill="FFFFFF"/>
        <w:spacing w:after="0" w:line="240" w:lineRule="auto"/>
        <w:ind w:left="1020"/>
        <w:jc w:val="both"/>
        <w:rPr>
          <w:rFonts w:ascii="Roboto" w:eastAsia="Times New Roman" w:hAnsi="Roboto" w:cs="Times New Roman"/>
          <w:color w:val="636363"/>
          <w:sz w:val="23"/>
          <w:szCs w:val="23"/>
          <w:lang w:eastAsia="tr-TR"/>
        </w:rPr>
      </w:pPr>
      <w:r w:rsidRPr="0097259D">
        <w:rPr>
          <w:rFonts w:ascii="Roboto" w:eastAsia="Times New Roman" w:hAnsi="Roboto" w:cs="Times New Roman"/>
          <w:color w:val="636363"/>
          <w:sz w:val="23"/>
          <w:szCs w:val="23"/>
          <w:lang w:eastAsia="tr-TR"/>
        </w:rPr>
        <w:t xml:space="preserve">Konaklama tarihinden 5 gün öncesine kadar konaklama rezervasyonlarını iptal ettirenlere peşin yatırdıkları ücretin tamamı iade edilir. Rezervasyonlarını </w:t>
      </w:r>
      <w:r w:rsidRPr="0097259D">
        <w:rPr>
          <w:rFonts w:ascii="Roboto" w:eastAsia="Times New Roman" w:hAnsi="Roboto" w:cs="Times New Roman"/>
          <w:color w:val="636363"/>
          <w:sz w:val="23"/>
          <w:szCs w:val="23"/>
          <w:lang w:eastAsia="tr-TR"/>
        </w:rPr>
        <w:lastRenderedPageBreak/>
        <w:t xml:space="preserve">konaklama tarihine 5 günden daha az süre kalınan dönem içinde iptal ettirenlere ise peşin yatırdıkları ücret </w:t>
      </w:r>
      <w:proofErr w:type="gramStart"/>
      <w:r w:rsidRPr="0097259D">
        <w:rPr>
          <w:rFonts w:ascii="Roboto" w:eastAsia="Times New Roman" w:hAnsi="Roboto" w:cs="Times New Roman"/>
          <w:color w:val="636363"/>
          <w:sz w:val="23"/>
          <w:szCs w:val="23"/>
          <w:lang w:eastAsia="tr-TR"/>
        </w:rPr>
        <w:t>% 20</w:t>
      </w:r>
      <w:proofErr w:type="gramEnd"/>
      <w:r w:rsidRPr="0097259D">
        <w:rPr>
          <w:rFonts w:ascii="Roboto" w:eastAsia="Times New Roman" w:hAnsi="Roboto" w:cs="Times New Roman"/>
          <w:color w:val="636363"/>
          <w:sz w:val="23"/>
          <w:szCs w:val="23"/>
          <w:lang w:eastAsia="tr-TR"/>
        </w:rPr>
        <w:t xml:space="preserve"> kesinti yapılmak suretiyle iade edilir.</w:t>
      </w:r>
    </w:p>
    <w:p w14:paraId="43778297" w14:textId="77777777" w:rsidR="0097259D" w:rsidRPr="0097259D" w:rsidRDefault="0097259D" w:rsidP="0097259D">
      <w:pPr>
        <w:numPr>
          <w:ilvl w:val="0"/>
          <w:numId w:val="2"/>
        </w:numPr>
        <w:shd w:val="clear" w:color="auto" w:fill="FFFFFF"/>
        <w:spacing w:after="0" w:line="240" w:lineRule="auto"/>
        <w:ind w:left="1020"/>
        <w:jc w:val="both"/>
        <w:rPr>
          <w:rFonts w:ascii="Roboto" w:eastAsia="Times New Roman" w:hAnsi="Roboto" w:cs="Times New Roman"/>
          <w:color w:val="636363"/>
          <w:sz w:val="23"/>
          <w:szCs w:val="23"/>
          <w:lang w:eastAsia="tr-TR"/>
        </w:rPr>
      </w:pPr>
      <w:r w:rsidRPr="0097259D">
        <w:rPr>
          <w:rFonts w:ascii="Roboto" w:eastAsia="Times New Roman" w:hAnsi="Roboto" w:cs="Times New Roman"/>
          <w:color w:val="636363"/>
          <w:sz w:val="23"/>
          <w:szCs w:val="23"/>
          <w:lang w:eastAsia="tr-TR"/>
        </w:rPr>
        <w:t xml:space="preserve">Konaklama, belirtilen çıkış tarihinden önce sonlandırılmak istendiğinde; en geç saat 11.00’e kadar kuruma bilgi vermek kaydıyla peşin alınan konaklama ücretinin konaklanmayacak günlere ait kısmı </w:t>
      </w:r>
      <w:proofErr w:type="gramStart"/>
      <w:r w:rsidRPr="0097259D">
        <w:rPr>
          <w:rFonts w:ascii="Roboto" w:eastAsia="Times New Roman" w:hAnsi="Roboto" w:cs="Times New Roman"/>
          <w:color w:val="636363"/>
          <w:sz w:val="23"/>
          <w:szCs w:val="23"/>
          <w:lang w:eastAsia="tr-TR"/>
        </w:rPr>
        <w:t>% 20</w:t>
      </w:r>
      <w:proofErr w:type="gramEnd"/>
      <w:r w:rsidRPr="0097259D">
        <w:rPr>
          <w:rFonts w:ascii="Roboto" w:eastAsia="Times New Roman" w:hAnsi="Roboto" w:cs="Times New Roman"/>
          <w:color w:val="636363"/>
          <w:sz w:val="23"/>
          <w:szCs w:val="23"/>
          <w:lang w:eastAsia="tr-TR"/>
        </w:rPr>
        <w:t xml:space="preserve"> kesintili olarak iade edilir.</w:t>
      </w:r>
    </w:p>
    <w:p w14:paraId="5AD9B1B2" w14:textId="77777777" w:rsidR="0097259D" w:rsidRPr="0097259D" w:rsidRDefault="0097259D" w:rsidP="0097259D">
      <w:pPr>
        <w:numPr>
          <w:ilvl w:val="0"/>
          <w:numId w:val="2"/>
        </w:numPr>
        <w:shd w:val="clear" w:color="auto" w:fill="FFFFFF"/>
        <w:spacing w:after="0" w:line="240" w:lineRule="auto"/>
        <w:ind w:left="1020"/>
        <w:jc w:val="both"/>
        <w:rPr>
          <w:rFonts w:ascii="Roboto" w:eastAsia="Times New Roman" w:hAnsi="Roboto" w:cs="Times New Roman"/>
          <w:color w:val="636363"/>
          <w:sz w:val="23"/>
          <w:szCs w:val="23"/>
          <w:lang w:eastAsia="tr-TR"/>
        </w:rPr>
      </w:pPr>
      <w:r w:rsidRPr="0097259D">
        <w:rPr>
          <w:rFonts w:ascii="Roboto" w:eastAsia="Times New Roman" w:hAnsi="Roboto" w:cs="Times New Roman"/>
          <w:color w:val="636363"/>
          <w:sz w:val="23"/>
          <w:szCs w:val="23"/>
          <w:lang w:eastAsia="tr-TR"/>
        </w:rPr>
        <w:t xml:space="preserve">Yukarıda belirtilen kurallar ve rezervasyon </w:t>
      </w:r>
      <w:proofErr w:type="gramStart"/>
      <w:r w:rsidRPr="0097259D">
        <w:rPr>
          <w:rFonts w:ascii="Roboto" w:eastAsia="Times New Roman" w:hAnsi="Roboto" w:cs="Times New Roman"/>
          <w:color w:val="636363"/>
          <w:sz w:val="23"/>
          <w:szCs w:val="23"/>
          <w:lang w:eastAsia="tr-TR"/>
        </w:rPr>
        <w:t>iptalleri  29.04.2021</w:t>
      </w:r>
      <w:proofErr w:type="gramEnd"/>
      <w:r w:rsidRPr="0097259D">
        <w:rPr>
          <w:rFonts w:ascii="Roboto" w:eastAsia="Times New Roman" w:hAnsi="Roboto" w:cs="Times New Roman"/>
          <w:color w:val="636363"/>
          <w:sz w:val="23"/>
          <w:szCs w:val="23"/>
          <w:lang w:eastAsia="tr-TR"/>
        </w:rPr>
        <w:t xml:space="preserve"> Tarihli 31469 Sayılı Resmi gazetede yayınlanan MİLLİ EĞİTİM BAKANLIĞI ÖĞRETMENEVİ, ÖĞRETMENEVİ VE AKŞAM SANAT OKULU UYGULAMA YÖNETMELİĞİ çerçevesinde hazırlanmıştır. Tüm faydalanıcılar, kurum kurallarına uymakla yükümlüdür.</w:t>
      </w:r>
    </w:p>
    <w:p w14:paraId="6C82E782"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4.2.</w:t>
      </w:r>
      <w:r w:rsidRPr="0097259D">
        <w:rPr>
          <w:rFonts w:ascii="Roboto" w:eastAsia="Times New Roman" w:hAnsi="Roboto" w:cs="Times New Roman"/>
          <w:color w:val="636363"/>
          <w:sz w:val="23"/>
          <w:szCs w:val="23"/>
          <w:lang w:eastAsia="tr-TR"/>
        </w:rPr>
        <w:t xml:space="preserve"> Rezervasyon kaydı sırasında, kredi kartıyla yapılan ödemelerde geri ödeme, ödemenin yapıldığı kredi kartına geri yatırma işlemi yapmak suretiyle </w:t>
      </w:r>
      <w:proofErr w:type="gramStart"/>
      <w:r w:rsidRPr="0097259D">
        <w:rPr>
          <w:rFonts w:ascii="Roboto" w:eastAsia="Times New Roman" w:hAnsi="Roboto" w:cs="Times New Roman"/>
          <w:color w:val="636363"/>
          <w:sz w:val="23"/>
          <w:szCs w:val="23"/>
          <w:lang w:eastAsia="tr-TR"/>
        </w:rPr>
        <w:t>yada</w:t>
      </w:r>
      <w:proofErr w:type="gramEnd"/>
      <w:r w:rsidRPr="0097259D">
        <w:rPr>
          <w:rFonts w:ascii="Roboto" w:eastAsia="Times New Roman" w:hAnsi="Roboto" w:cs="Times New Roman"/>
          <w:color w:val="636363"/>
          <w:sz w:val="23"/>
          <w:szCs w:val="23"/>
          <w:lang w:eastAsia="tr-TR"/>
        </w:rPr>
        <w:t xml:space="preserve"> Müşterinin ibraz edeceği banka hesabına EFT/Havale yöntemi ile yapılacaktır.</w:t>
      </w:r>
    </w:p>
    <w:p w14:paraId="74F84B01"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4.3</w:t>
      </w:r>
      <w:r w:rsidRPr="0097259D">
        <w:rPr>
          <w:rFonts w:ascii="Roboto" w:eastAsia="Times New Roman" w:hAnsi="Roboto" w:cs="Times New Roman"/>
          <w:color w:val="636363"/>
          <w:sz w:val="23"/>
          <w:szCs w:val="23"/>
          <w:lang w:eastAsia="tr-TR"/>
        </w:rPr>
        <w:t xml:space="preserve"> Rezervasyon iptalinde mücbir sebepler; doğal </w:t>
      </w:r>
      <w:proofErr w:type="gramStart"/>
      <w:r w:rsidRPr="0097259D">
        <w:rPr>
          <w:rFonts w:ascii="Roboto" w:eastAsia="Times New Roman" w:hAnsi="Roboto" w:cs="Times New Roman"/>
          <w:color w:val="636363"/>
          <w:sz w:val="23"/>
          <w:szCs w:val="23"/>
          <w:lang w:eastAsia="tr-TR"/>
        </w:rPr>
        <w:t>afetler ,terör</w:t>
      </w:r>
      <w:proofErr w:type="gramEnd"/>
      <w:r w:rsidRPr="0097259D">
        <w:rPr>
          <w:rFonts w:ascii="Roboto" w:eastAsia="Times New Roman" w:hAnsi="Roboto" w:cs="Times New Roman"/>
          <w:color w:val="636363"/>
          <w:sz w:val="23"/>
          <w:szCs w:val="23"/>
          <w:lang w:eastAsia="tr-TR"/>
        </w:rPr>
        <w:t>, kalkışma hareketi ve belgelenebilen ölüm (1.ve 2. derecede yakınlar), kaza ve hastalık(tam teşekküllü hastane raporu)gibi durumlarda Öğretmenevi misafire No Show uygulamaz</w:t>
      </w:r>
    </w:p>
    <w:p w14:paraId="74624B0A" w14:textId="77777777" w:rsidR="0097259D" w:rsidRPr="0097259D" w:rsidRDefault="0097259D" w:rsidP="0097259D">
      <w:pPr>
        <w:shd w:val="clear" w:color="auto" w:fill="FFFFFF"/>
        <w:spacing w:beforeAutospacing="1" w:after="0" w:afterAutospacing="1" w:line="420" w:lineRule="atLeast"/>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4.4</w:t>
      </w:r>
      <w:r w:rsidRPr="0097259D">
        <w:rPr>
          <w:rFonts w:ascii="Roboto" w:eastAsia="Times New Roman" w:hAnsi="Roboto" w:cs="Times New Roman"/>
          <w:color w:val="636363"/>
          <w:sz w:val="23"/>
          <w:szCs w:val="23"/>
          <w:lang w:eastAsia="tr-TR"/>
        </w:rPr>
        <w:t> Kredi kartı ile yapılan ödemelerde işlem ücreti ve komisyon kesildikten sonra kalan tutar iade edilecektir.</w:t>
      </w:r>
      <w:r w:rsidRPr="0097259D">
        <w:rPr>
          <w:rFonts w:ascii="Roboto" w:eastAsia="Times New Roman" w:hAnsi="Roboto" w:cs="Times New Roman"/>
          <w:color w:val="636363"/>
          <w:sz w:val="23"/>
          <w:szCs w:val="23"/>
          <w:lang w:eastAsia="tr-TR"/>
        </w:rPr>
        <w:br/>
      </w:r>
      <w:r w:rsidRPr="0097259D">
        <w:rPr>
          <w:rFonts w:ascii="Roboto" w:eastAsia="Times New Roman" w:hAnsi="Roboto" w:cs="Times New Roman"/>
          <w:color w:val="636363"/>
          <w:sz w:val="23"/>
          <w:szCs w:val="23"/>
          <w:lang w:eastAsia="tr-TR"/>
        </w:rPr>
        <w:br/>
      </w:r>
      <w:r w:rsidRPr="0097259D">
        <w:rPr>
          <w:rFonts w:ascii="Roboto" w:eastAsia="Times New Roman" w:hAnsi="Roboto" w:cs="Times New Roman"/>
          <w:b/>
          <w:bCs/>
          <w:color w:val="636363"/>
          <w:sz w:val="23"/>
          <w:szCs w:val="23"/>
          <w:lang w:eastAsia="tr-TR"/>
        </w:rPr>
        <w:t>4.5</w:t>
      </w:r>
      <w:r w:rsidRPr="0097259D">
        <w:rPr>
          <w:rFonts w:ascii="Roboto" w:eastAsia="Times New Roman" w:hAnsi="Roboto" w:cs="Times New Roman"/>
          <w:color w:val="636363"/>
          <w:sz w:val="23"/>
          <w:szCs w:val="23"/>
          <w:lang w:eastAsia="tr-TR"/>
        </w:rPr>
        <w:t> Evli olduğunu beyan edip evli olmadığı anlaşılan konuklara para iadesi yapılmaz.</w:t>
      </w:r>
    </w:p>
    <w:p w14:paraId="79E5AB33"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5.KONAKLAMA ŞEKLİ</w:t>
      </w:r>
    </w:p>
    <w:p w14:paraId="7AE5CB5E"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5.1.</w:t>
      </w:r>
      <w:r w:rsidRPr="0097259D">
        <w:rPr>
          <w:rFonts w:ascii="Roboto" w:eastAsia="Times New Roman" w:hAnsi="Roboto" w:cs="Times New Roman"/>
          <w:color w:val="636363"/>
          <w:sz w:val="23"/>
          <w:szCs w:val="23"/>
          <w:lang w:eastAsia="tr-TR"/>
        </w:rPr>
        <w:t> Giriş sırasında Müşterinin yaşı ve kimliği ve Kamu görevlisi olup olmadığı kontrol edilecektir. Müşterinin yanlış bilgi vermesinden dolayı yapılan harcamaları Müşteri karşılayacaktır.</w:t>
      </w:r>
    </w:p>
    <w:p w14:paraId="5CB7E17D" w14:textId="2C38795D"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5.2.</w:t>
      </w:r>
      <w:r w:rsidRPr="0097259D">
        <w:rPr>
          <w:rFonts w:ascii="Roboto" w:eastAsia="Times New Roman" w:hAnsi="Roboto" w:cs="Times New Roman"/>
          <w:color w:val="636363"/>
          <w:sz w:val="23"/>
          <w:szCs w:val="23"/>
          <w:lang w:eastAsia="tr-TR"/>
        </w:rPr>
        <w:t> Müşteri, Öğretmenevi e vardığı saat kaç olursa olsun, Öğretmenevi e giriş günü en erken saat 14.00 itibari ile odaya yerleşeceğini ve Öğretmenevi</w:t>
      </w:r>
      <w:r>
        <w:rPr>
          <w:rFonts w:ascii="Roboto" w:eastAsia="Times New Roman" w:hAnsi="Roboto" w:cs="Times New Roman"/>
          <w:color w:val="636363"/>
          <w:sz w:val="23"/>
          <w:szCs w:val="23"/>
          <w:lang w:eastAsia="tr-TR"/>
        </w:rPr>
        <w:t>n</w:t>
      </w:r>
      <w:r w:rsidRPr="0097259D">
        <w:rPr>
          <w:rFonts w:ascii="Roboto" w:eastAsia="Times New Roman" w:hAnsi="Roboto" w:cs="Times New Roman"/>
          <w:color w:val="636363"/>
          <w:sz w:val="23"/>
          <w:szCs w:val="23"/>
          <w:lang w:eastAsia="tr-TR"/>
        </w:rPr>
        <w:t>den çıkacağı saat kaç olursa olsun en geç saat 10.00’de odadan çıkış yapacağını, odadan çıkış yaptıktan sonra kendisine verilecek ek hizmetin bedelini ödeyeceğini kabul edecektir.</w:t>
      </w:r>
    </w:p>
    <w:p w14:paraId="15525A7F"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5.3.</w:t>
      </w:r>
      <w:r w:rsidRPr="0097259D">
        <w:rPr>
          <w:rFonts w:ascii="Roboto" w:eastAsia="Times New Roman" w:hAnsi="Roboto" w:cs="Times New Roman"/>
          <w:color w:val="636363"/>
          <w:sz w:val="23"/>
          <w:szCs w:val="23"/>
          <w:lang w:eastAsia="tr-TR"/>
        </w:rPr>
        <w:t> Rezervasyon kayıt esnasında konaklama ücretinin tamamı alınacaktır.</w:t>
      </w:r>
    </w:p>
    <w:p w14:paraId="136664B3"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5.4.</w:t>
      </w:r>
      <w:r w:rsidRPr="0097259D">
        <w:rPr>
          <w:rFonts w:ascii="Roboto" w:eastAsia="Times New Roman" w:hAnsi="Roboto" w:cs="Times New Roman"/>
          <w:color w:val="636363"/>
          <w:sz w:val="23"/>
          <w:szCs w:val="23"/>
          <w:lang w:eastAsia="tr-TR"/>
        </w:rPr>
        <w:t> Evcil hayvanlar Öğretmenevi tarafından kabul edilmeyecektir.</w:t>
      </w:r>
    </w:p>
    <w:p w14:paraId="5A31E118"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lastRenderedPageBreak/>
        <w:t>5.5.</w:t>
      </w:r>
      <w:r w:rsidRPr="0097259D">
        <w:rPr>
          <w:rFonts w:ascii="Roboto" w:eastAsia="Times New Roman" w:hAnsi="Roboto" w:cs="Times New Roman"/>
          <w:color w:val="636363"/>
          <w:sz w:val="23"/>
          <w:szCs w:val="23"/>
          <w:lang w:eastAsia="tr-TR"/>
        </w:rPr>
        <w:t> Müşterinin Öğretmenevine yerleştikten sonra Öğretmenevinin konaklama taahhütlerini yerine getirmemesi dışında bir sebepten dolayı hizmetten vazgeçmesi durumunda yapılan ödeme geri iade edilmeyecektir.</w:t>
      </w:r>
      <w:r w:rsidRPr="0097259D">
        <w:rPr>
          <w:rFonts w:ascii="Roboto" w:eastAsia="Times New Roman" w:hAnsi="Roboto" w:cs="Times New Roman"/>
          <w:color w:val="636363"/>
          <w:sz w:val="23"/>
          <w:szCs w:val="23"/>
          <w:lang w:eastAsia="tr-TR"/>
        </w:rPr>
        <w:br/>
      </w:r>
      <w:r w:rsidRPr="0097259D">
        <w:rPr>
          <w:rFonts w:ascii="Roboto" w:eastAsia="Times New Roman" w:hAnsi="Roboto" w:cs="Times New Roman"/>
          <w:color w:val="636363"/>
          <w:sz w:val="23"/>
          <w:szCs w:val="23"/>
          <w:lang w:eastAsia="tr-TR"/>
        </w:rPr>
        <w:br/>
      </w:r>
      <w:r w:rsidRPr="0097259D">
        <w:rPr>
          <w:rFonts w:ascii="Roboto" w:eastAsia="Times New Roman" w:hAnsi="Roboto" w:cs="Times New Roman"/>
          <w:b/>
          <w:bCs/>
          <w:color w:val="636363"/>
          <w:sz w:val="23"/>
          <w:szCs w:val="23"/>
          <w:lang w:eastAsia="tr-TR"/>
        </w:rPr>
        <w:t>5.6. </w:t>
      </w:r>
      <w:r w:rsidRPr="0097259D">
        <w:rPr>
          <w:rFonts w:ascii="Roboto" w:eastAsia="Times New Roman" w:hAnsi="Roboto" w:cs="Times New Roman"/>
          <w:color w:val="636363"/>
          <w:sz w:val="23"/>
          <w:szCs w:val="23"/>
          <w:lang w:eastAsia="tr-TR"/>
        </w:rPr>
        <w:t>Öğretmenevinde çiftlerin konaklama yapabilmesi için </w:t>
      </w:r>
      <w:r w:rsidRPr="0097259D">
        <w:rPr>
          <w:rFonts w:ascii="Roboto" w:eastAsia="Times New Roman" w:hAnsi="Roboto" w:cs="Times New Roman"/>
          <w:b/>
          <w:bCs/>
          <w:color w:val="636363"/>
          <w:sz w:val="23"/>
          <w:szCs w:val="23"/>
          <w:lang w:eastAsia="tr-TR"/>
        </w:rPr>
        <w:t>Evlilik Cüzdanı</w:t>
      </w:r>
      <w:r w:rsidRPr="0097259D">
        <w:rPr>
          <w:rFonts w:ascii="Roboto" w:eastAsia="Times New Roman" w:hAnsi="Roboto" w:cs="Times New Roman"/>
          <w:color w:val="636363"/>
          <w:sz w:val="23"/>
          <w:szCs w:val="23"/>
          <w:lang w:eastAsia="tr-TR"/>
        </w:rPr>
        <w:t> mecburdur.</w:t>
      </w:r>
    </w:p>
    <w:p w14:paraId="46954D28" w14:textId="77777777" w:rsidR="0097259D" w:rsidRPr="0097259D" w:rsidRDefault="0097259D" w:rsidP="0097259D">
      <w:pPr>
        <w:spacing w:after="0" w:line="240" w:lineRule="auto"/>
        <w:rPr>
          <w:rFonts w:ascii="Times New Roman" w:eastAsia="Times New Roman" w:hAnsi="Times New Roman" w:cs="Times New Roman"/>
          <w:sz w:val="24"/>
          <w:szCs w:val="24"/>
          <w:lang w:eastAsia="tr-TR"/>
        </w:rPr>
      </w:pPr>
      <w:r w:rsidRPr="0097259D">
        <w:rPr>
          <w:rFonts w:ascii="Roboto" w:eastAsia="Times New Roman" w:hAnsi="Roboto" w:cs="Times New Roman"/>
          <w:b/>
          <w:bCs/>
          <w:color w:val="636363"/>
          <w:sz w:val="23"/>
          <w:szCs w:val="23"/>
          <w:shd w:val="clear" w:color="auto" w:fill="FFFFFF"/>
          <w:lang w:eastAsia="tr-TR"/>
        </w:rPr>
        <w:t>6. TARAFLARIN SORUMLULUĞU</w:t>
      </w:r>
      <w:r w:rsidRPr="0097259D">
        <w:rPr>
          <w:rFonts w:ascii="Roboto" w:eastAsia="Times New Roman" w:hAnsi="Roboto" w:cs="Times New Roman"/>
          <w:color w:val="636363"/>
          <w:sz w:val="23"/>
          <w:szCs w:val="23"/>
          <w:lang w:eastAsia="tr-TR"/>
        </w:rPr>
        <w:br/>
      </w:r>
    </w:p>
    <w:p w14:paraId="68BDBF89"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6.1.</w:t>
      </w:r>
      <w:r w:rsidRPr="0097259D">
        <w:rPr>
          <w:rFonts w:ascii="Roboto" w:eastAsia="Times New Roman" w:hAnsi="Roboto" w:cs="Times New Roman"/>
          <w:color w:val="636363"/>
          <w:sz w:val="23"/>
          <w:szCs w:val="23"/>
          <w:lang w:eastAsia="tr-TR"/>
        </w:rPr>
        <w:t> Müşteriye kalitesiz hizmet sunulduğu durumda müşteri, şikâyetini yazılı şekilde konakladığı esnada Öğretmenevi temsilcisine bildirecektir. Aksi takdirde Öğretmenevi tarafından sunulan hizmet kusursuz ve zamanında sunulmuş sayılacaktır.</w:t>
      </w:r>
    </w:p>
    <w:p w14:paraId="5269D9F6"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6.2.</w:t>
      </w:r>
      <w:r w:rsidRPr="0097259D">
        <w:rPr>
          <w:rFonts w:ascii="Roboto" w:eastAsia="Times New Roman" w:hAnsi="Roboto" w:cs="Times New Roman"/>
          <w:color w:val="636363"/>
          <w:sz w:val="23"/>
          <w:szCs w:val="23"/>
          <w:lang w:eastAsia="tr-TR"/>
        </w:rPr>
        <w:t> Müşterinin, sözleşmenin herhangi bir maddesini ihlal etmesi durumunda Müşteri, yapmış olduğu ihlal sonucu Öğretmenevinin uğradığı her türlü zararı karşılamayı kabul ve taahhüt eder.</w:t>
      </w:r>
    </w:p>
    <w:p w14:paraId="41DBA17C"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6.3.</w:t>
      </w:r>
      <w:r w:rsidRPr="0097259D">
        <w:rPr>
          <w:rFonts w:ascii="Roboto" w:eastAsia="Times New Roman" w:hAnsi="Roboto" w:cs="Times New Roman"/>
          <w:color w:val="636363"/>
          <w:sz w:val="23"/>
          <w:szCs w:val="23"/>
          <w:lang w:eastAsia="tr-TR"/>
        </w:rPr>
        <w:t> Misafir, Öğretmenevi düzenini bozacak hal ve tavırlarda bulunması halinde, Öğretmenevi misafirin ücret iadesi yapılmadan Öğretmenevini terk etmesini isteme hakkına sahiptir.</w:t>
      </w:r>
    </w:p>
    <w:p w14:paraId="21CEFA33"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6.4.</w:t>
      </w:r>
      <w:r w:rsidRPr="0097259D">
        <w:rPr>
          <w:rFonts w:ascii="Roboto" w:eastAsia="Times New Roman" w:hAnsi="Roboto" w:cs="Times New Roman"/>
          <w:color w:val="636363"/>
          <w:sz w:val="23"/>
          <w:szCs w:val="23"/>
          <w:lang w:eastAsia="tr-TR"/>
        </w:rPr>
        <w:t> Tesiste konaklayan misafirlerimizin dışarıdan gelen ziyaretçileri yönetim kurulunun almış aldığı karara istinaden tesise alınmayacaktır. Konaklayan misafirin onayı olması halinde gelen ziyaretçi için günü birlik kullanım koşulları ücretli olarak uygulanır.</w:t>
      </w:r>
    </w:p>
    <w:p w14:paraId="1C613C70"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6.5.</w:t>
      </w:r>
      <w:r w:rsidRPr="0097259D">
        <w:rPr>
          <w:rFonts w:ascii="Roboto" w:eastAsia="Times New Roman" w:hAnsi="Roboto" w:cs="Times New Roman"/>
          <w:color w:val="636363"/>
          <w:sz w:val="23"/>
          <w:szCs w:val="23"/>
          <w:lang w:eastAsia="tr-TR"/>
        </w:rPr>
        <w:t> Bayanlar (</w:t>
      </w:r>
      <w:proofErr w:type="spellStart"/>
      <w:r w:rsidRPr="0097259D">
        <w:rPr>
          <w:rFonts w:ascii="Roboto" w:eastAsia="Times New Roman" w:hAnsi="Roboto" w:cs="Times New Roman"/>
          <w:color w:val="636363"/>
          <w:sz w:val="23"/>
          <w:szCs w:val="23"/>
          <w:lang w:eastAsia="tr-TR"/>
        </w:rPr>
        <w:t>women</w:t>
      </w:r>
      <w:proofErr w:type="spellEnd"/>
      <w:r w:rsidRPr="0097259D">
        <w:rPr>
          <w:rFonts w:ascii="Roboto" w:eastAsia="Times New Roman" w:hAnsi="Roboto" w:cs="Times New Roman"/>
          <w:color w:val="636363"/>
          <w:sz w:val="23"/>
          <w:szCs w:val="23"/>
          <w:lang w:eastAsia="tr-TR"/>
        </w:rPr>
        <w:t>) bölümüne fotoğraf makinesi, kameralı telefon, fotoğraf veya video çekme özelliği bulunan elektronik cihazlar ile giriş yasaktır. Bu şartlara uymayan misafirler hakkında yasal işlem başlatılacaktır.</w:t>
      </w:r>
    </w:p>
    <w:p w14:paraId="59585A38" w14:textId="77777777" w:rsidR="0097259D" w:rsidRPr="0097259D" w:rsidRDefault="0097259D" w:rsidP="0097259D">
      <w:pPr>
        <w:spacing w:after="0" w:line="240" w:lineRule="auto"/>
        <w:rPr>
          <w:rFonts w:ascii="Times New Roman" w:eastAsia="Times New Roman" w:hAnsi="Times New Roman" w:cs="Times New Roman"/>
          <w:sz w:val="24"/>
          <w:szCs w:val="24"/>
          <w:lang w:eastAsia="tr-TR"/>
        </w:rPr>
      </w:pPr>
      <w:r w:rsidRPr="0097259D">
        <w:rPr>
          <w:rFonts w:ascii="Roboto" w:eastAsia="Times New Roman" w:hAnsi="Roboto" w:cs="Times New Roman"/>
          <w:b/>
          <w:bCs/>
          <w:color w:val="636363"/>
          <w:sz w:val="23"/>
          <w:szCs w:val="23"/>
          <w:shd w:val="clear" w:color="auto" w:fill="FFFFFF"/>
          <w:lang w:eastAsia="tr-TR"/>
        </w:rPr>
        <w:t>7. DİĞER HÜKÜMLER</w:t>
      </w:r>
      <w:r w:rsidRPr="0097259D">
        <w:rPr>
          <w:rFonts w:ascii="Roboto" w:eastAsia="Times New Roman" w:hAnsi="Roboto" w:cs="Times New Roman"/>
          <w:color w:val="636363"/>
          <w:sz w:val="23"/>
          <w:szCs w:val="23"/>
          <w:lang w:eastAsia="tr-TR"/>
        </w:rPr>
        <w:br/>
      </w:r>
    </w:p>
    <w:p w14:paraId="2D8A05C3"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7.1.</w:t>
      </w:r>
      <w:r w:rsidRPr="0097259D">
        <w:rPr>
          <w:rFonts w:ascii="Roboto" w:eastAsia="Times New Roman" w:hAnsi="Roboto" w:cs="Times New Roman"/>
          <w:color w:val="636363"/>
          <w:sz w:val="23"/>
          <w:szCs w:val="23"/>
          <w:lang w:eastAsia="tr-TR"/>
        </w:rPr>
        <w:t xml:space="preserve"> Olumsuz hava şartları, grev-lokavt, terör, </w:t>
      </w:r>
      <w:proofErr w:type="gramStart"/>
      <w:r w:rsidRPr="0097259D">
        <w:rPr>
          <w:rFonts w:ascii="Roboto" w:eastAsia="Times New Roman" w:hAnsi="Roboto" w:cs="Times New Roman"/>
          <w:color w:val="636363"/>
          <w:sz w:val="23"/>
          <w:szCs w:val="23"/>
          <w:lang w:eastAsia="tr-TR"/>
        </w:rPr>
        <w:t>askeri</w:t>
      </w:r>
      <w:proofErr w:type="gramEnd"/>
      <w:r w:rsidRPr="0097259D">
        <w:rPr>
          <w:rFonts w:ascii="Roboto" w:eastAsia="Times New Roman" w:hAnsi="Roboto" w:cs="Times New Roman"/>
          <w:color w:val="636363"/>
          <w:sz w:val="23"/>
          <w:szCs w:val="23"/>
          <w:lang w:eastAsia="tr-TR"/>
        </w:rPr>
        <w:t xml:space="preserve"> harekât, sel, yangın vs. Bu tür durumların meydana gelmesi durumunda Öğretmenevi, hizmet vermeye devam etmeyebilir. Bu durumda rezervasyonu olup ödeme yapmış olan misafirlere ödemeleri iade edilir.</w:t>
      </w:r>
    </w:p>
    <w:p w14:paraId="230BE781" w14:textId="77777777" w:rsidR="0097259D" w:rsidRPr="0097259D" w:rsidRDefault="0097259D" w:rsidP="0097259D">
      <w:pPr>
        <w:shd w:val="clear" w:color="auto" w:fill="FFFFFF"/>
        <w:spacing w:beforeAutospacing="1" w:after="0" w:afterAutospacing="1" w:line="420" w:lineRule="atLeast"/>
        <w:jc w:val="both"/>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lastRenderedPageBreak/>
        <w:t>7.2.</w:t>
      </w:r>
      <w:r w:rsidRPr="0097259D">
        <w:rPr>
          <w:rFonts w:ascii="Roboto" w:eastAsia="Times New Roman" w:hAnsi="Roboto" w:cs="Times New Roman"/>
          <w:color w:val="636363"/>
          <w:sz w:val="23"/>
          <w:szCs w:val="23"/>
          <w:lang w:eastAsia="tr-TR"/>
        </w:rPr>
        <w:t> Öğretmenevi, bayram veya yeni yıl vb. diğer bayram programları dolayısı ile Öğretmenevine gelecek sanatçıyı Öğretmenevine bağlı olmayan sebeplerden dolayı değiştirme hakkını saklı tutar. (</w:t>
      </w:r>
      <w:proofErr w:type="gramStart"/>
      <w:r w:rsidRPr="0097259D">
        <w:rPr>
          <w:rFonts w:ascii="Roboto" w:eastAsia="Times New Roman" w:hAnsi="Roboto" w:cs="Times New Roman"/>
          <w:color w:val="636363"/>
          <w:sz w:val="23"/>
          <w:szCs w:val="23"/>
          <w:lang w:eastAsia="tr-TR"/>
        </w:rPr>
        <w:t>sanatçının</w:t>
      </w:r>
      <w:proofErr w:type="gramEnd"/>
      <w:r w:rsidRPr="0097259D">
        <w:rPr>
          <w:rFonts w:ascii="Roboto" w:eastAsia="Times New Roman" w:hAnsi="Roboto" w:cs="Times New Roman"/>
          <w:color w:val="636363"/>
          <w:sz w:val="23"/>
          <w:szCs w:val="23"/>
          <w:lang w:eastAsia="tr-TR"/>
        </w:rPr>
        <w:t xml:space="preserve"> hastalığı, mücbir sebepler vs.).</w:t>
      </w:r>
    </w:p>
    <w:p w14:paraId="1ABCF54A" w14:textId="77777777" w:rsidR="0097259D" w:rsidRPr="0097259D" w:rsidRDefault="0097259D" w:rsidP="0097259D">
      <w:pPr>
        <w:shd w:val="clear" w:color="auto" w:fill="FFFFFF"/>
        <w:spacing w:beforeAutospacing="1" w:after="0" w:afterAutospacing="1" w:line="420" w:lineRule="atLeast"/>
        <w:rPr>
          <w:rFonts w:ascii="Roboto" w:eastAsia="Times New Roman" w:hAnsi="Roboto" w:cs="Times New Roman"/>
          <w:color w:val="636363"/>
          <w:sz w:val="23"/>
          <w:szCs w:val="23"/>
          <w:lang w:eastAsia="tr-TR"/>
        </w:rPr>
      </w:pPr>
      <w:r w:rsidRPr="0097259D">
        <w:rPr>
          <w:rFonts w:ascii="Roboto" w:eastAsia="Times New Roman" w:hAnsi="Roboto" w:cs="Times New Roman"/>
          <w:b/>
          <w:bCs/>
          <w:color w:val="636363"/>
          <w:sz w:val="23"/>
          <w:szCs w:val="23"/>
          <w:lang w:eastAsia="tr-TR"/>
        </w:rPr>
        <w:t>7.3.</w:t>
      </w:r>
      <w:r w:rsidRPr="0097259D">
        <w:rPr>
          <w:rFonts w:ascii="Roboto" w:eastAsia="Times New Roman" w:hAnsi="Roboto" w:cs="Times New Roman"/>
          <w:color w:val="636363"/>
          <w:sz w:val="23"/>
          <w:szCs w:val="23"/>
          <w:lang w:eastAsia="tr-TR"/>
        </w:rPr>
        <w:t> İşbu sözleşme uyarınca doğacak ihtilafların çözülmesi gerektiğinde yetkili mahkeme Konya Merkez mahkemeleridir.</w:t>
      </w:r>
      <w:r w:rsidRPr="0097259D">
        <w:rPr>
          <w:rFonts w:ascii="Roboto" w:eastAsia="Times New Roman" w:hAnsi="Roboto" w:cs="Times New Roman"/>
          <w:color w:val="636363"/>
          <w:sz w:val="23"/>
          <w:szCs w:val="23"/>
          <w:lang w:eastAsia="tr-TR"/>
        </w:rPr>
        <w:br/>
      </w:r>
      <w:r w:rsidRPr="0097259D">
        <w:rPr>
          <w:rFonts w:ascii="Roboto" w:eastAsia="Times New Roman" w:hAnsi="Roboto" w:cs="Times New Roman"/>
          <w:b/>
          <w:bCs/>
          <w:color w:val="636363"/>
          <w:sz w:val="23"/>
          <w:szCs w:val="23"/>
          <w:lang w:eastAsia="tr-TR"/>
        </w:rPr>
        <w:t>7.4.</w:t>
      </w:r>
      <w:r w:rsidRPr="0097259D">
        <w:rPr>
          <w:rFonts w:ascii="Roboto" w:eastAsia="Times New Roman" w:hAnsi="Roboto" w:cs="Times New Roman"/>
          <w:color w:val="636363"/>
          <w:sz w:val="23"/>
          <w:szCs w:val="23"/>
          <w:lang w:eastAsia="tr-TR"/>
        </w:rPr>
        <w:t>Söz konusu tesislerde, 1 Şubat 2020 tarihinden sonra doğan çocuklar için konaklama bedeli alınmaz. Bunlar için yemek istenilmesi halinde yemek bedelinin yarısı alınır. 1 Şubat 2017 ile 1 Şubat 2020 tarihleri arasında (bu tarihler dahil) doğan çocuklar için ise (eğitim ve dinlenme tesislerinde yemek istenilip istenilmediğine bakılmaksızın) konaklama ve yemek bedelinin yarısı alınır</w:t>
      </w:r>
      <w:r w:rsidRPr="0097259D">
        <w:rPr>
          <w:rFonts w:ascii="Roboto" w:eastAsia="Times New Roman" w:hAnsi="Roboto" w:cs="Times New Roman"/>
          <w:color w:val="636363"/>
          <w:sz w:val="23"/>
          <w:szCs w:val="23"/>
          <w:lang w:eastAsia="tr-TR"/>
        </w:rPr>
        <w:br/>
      </w:r>
      <w:r w:rsidRPr="0097259D">
        <w:rPr>
          <w:rFonts w:ascii="Roboto" w:eastAsia="Times New Roman" w:hAnsi="Roboto" w:cs="Times New Roman"/>
          <w:b/>
          <w:bCs/>
          <w:color w:val="636363"/>
          <w:sz w:val="23"/>
          <w:szCs w:val="23"/>
          <w:lang w:eastAsia="tr-TR"/>
        </w:rPr>
        <w:t>7.5.</w:t>
      </w:r>
      <w:r w:rsidRPr="0097259D">
        <w:rPr>
          <w:rFonts w:ascii="Roboto" w:eastAsia="Times New Roman" w:hAnsi="Roboto" w:cs="Times New Roman"/>
          <w:color w:val="636363"/>
          <w:sz w:val="23"/>
          <w:szCs w:val="23"/>
          <w:lang w:eastAsia="tr-TR"/>
        </w:rPr>
        <w:t> Engelli raporu %40 ve üzeri olduğunu belgelendiren misafirlerimiz öğretmenlere uygulanan fiyat tarifesinden ücretlendirilir.</w:t>
      </w:r>
    </w:p>
    <w:p w14:paraId="3FB90E34" w14:textId="77777777" w:rsidR="0097259D" w:rsidRDefault="0097259D" w:rsidP="0097259D">
      <w:pPr>
        <w:jc w:val="both"/>
      </w:pPr>
    </w:p>
    <w:sectPr w:rsidR="00972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42230"/>
    <w:multiLevelType w:val="multilevel"/>
    <w:tmpl w:val="729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76C51"/>
    <w:multiLevelType w:val="multilevel"/>
    <w:tmpl w:val="6B16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B43D8"/>
    <w:multiLevelType w:val="multilevel"/>
    <w:tmpl w:val="D7A2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9D"/>
    <w:rsid w:val="0004786F"/>
    <w:rsid w:val="00441DF2"/>
    <w:rsid w:val="00972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B963"/>
  <w15:chartTrackingRefBased/>
  <w15:docId w15:val="{1CA7BB64-DD92-4C03-B306-024EBB62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25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259D"/>
    <w:rPr>
      <w:b/>
      <w:bCs/>
    </w:rPr>
  </w:style>
  <w:style w:type="character" w:styleId="Kpr">
    <w:name w:val="Hyperlink"/>
    <w:basedOn w:val="VarsaylanParagrafYazTipi"/>
    <w:uiPriority w:val="99"/>
    <w:unhideWhenUsed/>
    <w:rsid w:val="0097259D"/>
    <w:rPr>
      <w:color w:val="0563C1" w:themeColor="hyperlink"/>
      <w:u w:val="single"/>
    </w:rPr>
  </w:style>
  <w:style w:type="character" w:styleId="zmlenmeyenBahsetme">
    <w:name w:val="Unresolved Mention"/>
    <w:basedOn w:val="VarsaylanParagrafYazTipi"/>
    <w:uiPriority w:val="99"/>
    <w:semiHidden/>
    <w:unhideWhenUsed/>
    <w:rsid w:val="00972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24829">
      <w:bodyDiv w:val="1"/>
      <w:marLeft w:val="0"/>
      <w:marRight w:val="0"/>
      <w:marTop w:val="0"/>
      <w:marBottom w:val="0"/>
      <w:divBdr>
        <w:top w:val="none" w:sz="0" w:space="0" w:color="auto"/>
        <w:left w:val="none" w:sz="0" w:space="0" w:color="auto"/>
        <w:bottom w:val="none" w:sz="0" w:space="0" w:color="auto"/>
        <w:right w:val="none" w:sz="0" w:space="0" w:color="auto"/>
      </w:divBdr>
    </w:div>
    <w:div w:id="20353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nya.mebogretmenev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ya.mebogretmenevi.com/" TargetMode="External"/><Relationship Id="rId5" Type="http://schemas.openxmlformats.org/officeDocument/2006/relationships/hyperlink" Target="https://konya.mebogretmenev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2025-05-29T11:00:00Z</dcterms:created>
  <dcterms:modified xsi:type="dcterms:W3CDTF">2025-05-29T11:25:00Z</dcterms:modified>
</cp:coreProperties>
</file>